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1" w:rsidRPr="009C2648" w:rsidRDefault="00CB5661" w:rsidP="007C1DDD">
      <w:pPr>
        <w:pStyle w:val="Default"/>
        <w:jc w:val="center"/>
        <w:rPr>
          <w:rFonts w:ascii="Arial" w:hAnsi="Arial" w:cs="Arial"/>
          <w:b/>
          <w:i/>
          <w:iCs/>
          <w:color w:val="002060"/>
          <w:sz w:val="36"/>
          <w:szCs w:val="36"/>
          <w:lang w:val="en-US"/>
        </w:rPr>
      </w:pPr>
      <w:r w:rsidRPr="009D7C0F">
        <w:rPr>
          <w:rFonts w:ascii="Arial" w:hAnsi="Arial" w:cs="Arial"/>
          <w:b/>
          <w:i/>
          <w:iCs/>
          <w:color w:val="002060"/>
          <w:sz w:val="36"/>
          <w:szCs w:val="36"/>
        </w:rPr>
        <w:t>Новый год в Закопане 201</w:t>
      </w:r>
      <w:r w:rsidR="009C2648">
        <w:rPr>
          <w:rFonts w:ascii="Arial" w:hAnsi="Arial" w:cs="Arial"/>
          <w:b/>
          <w:i/>
          <w:iCs/>
          <w:color w:val="002060"/>
          <w:sz w:val="36"/>
          <w:szCs w:val="36"/>
          <w:lang w:val="en-US"/>
        </w:rPr>
        <w:t>9</w:t>
      </w:r>
      <w:r w:rsidR="009C2648">
        <w:rPr>
          <w:rFonts w:ascii="Arial" w:hAnsi="Arial" w:cs="Arial"/>
          <w:b/>
          <w:i/>
          <w:iCs/>
          <w:color w:val="002060"/>
          <w:sz w:val="36"/>
          <w:szCs w:val="36"/>
        </w:rPr>
        <w:t>/20</w:t>
      </w:r>
      <w:r w:rsidR="009C2648">
        <w:rPr>
          <w:rFonts w:ascii="Arial" w:hAnsi="Arial" w:cs="Arial"/>
          <w:b/>
          <w:i/>
          <w:iCs/>
          <w:color w:val="002060"/>
          <w:sz w:val="36"/>
          <w:szCs w:val="36"/>
          <w:lang w:val="en-US"/>
        </w:rPr>
        <w:t>20</w:t>
      </w:r>
    </w:p>
    <w:p w:rsidR="00CB5661" w:rsidRPr="009D7C0F" w:rsidRDefault="00CB5661" w:rsidP="007C1DDD">
      <w:pPr>
        <w:pStyle w:val="Default"/>
        <w:jc w:val="center"/>
        <w:rPr>
          <w:rFonts w:ascii="Arial" w:hAnsi="Arial" w:cs="Arial"/>
          <w:b/>
          <w:i/>
          <w:iCs/>
          <w:color w:val="002060"/>
          <w:sz w:val="32"/>
          <w:szCs w:val="36"/>
        </w:rPr>
      </w:pPr>
      <w:r w:rsidRPr="009D7C0F">
        <w:rPr>
          <w:rFonts w:ascii="Arial" w:hAnsi="Arial" w:cs="Arial"/>
          <w:b/>
          <w:i/>
          <w:iCs/>
          <w:color w:val="002060"/>
          <w:sz w:val="36"/>
          <w:szCs w:val="36"/>
        </w:rPr>
        <w:t>Новогодний ужин в ресторане комплекса "MARZENIE" в Закопане</w:t>
      </w:r>
    </w:p>
    <w:p w:rsidR="007C1DDD" w:rsidRPr="009D7C0F" w:rsidRDefault="007C1DDD" w:rsidP="007C1DDD">
      <w:pPr>
        <w:pStyle w:val="Default"/>
        <w:jc w:val="center"/>
        <w:rPr>
          <w:rFonts w:ascii="Arial" w:hAnsi="Arial" w:cs="Arial"/>
          <w:b/>
          <w:color w:val="002060"/>
          <w:sz w:val="10"/>
          <w:szCs w:val="36"/>
        </w:rPr>
      </w:pPr>
    </w:p>
    <w:p w:rsidR="00A82FEE" w:rsidRPr="009D7C0F" w:rsidRDefault="00A82FEE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EC0"/>
          <w:sz w:val="2"/>
          <w:szCs w:val="24"/>
        </w:rPr>
      </w:pPr>
    </w:p>
    <w:p w:rsidR="00A82FEE" w:rsidRPr="009D7C0F" w:rsidRDefault="00A82FEE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НАЧАЛО: 31.12.201</w:t>
      </w:r>
      <w:r w:rsidR="009C2648">
        <w:rPr>
          <w:rFonts w:ascii="Arial" w:hAnsi="Arial" w:cs="Arial"/>
          <w:b/>
          <w:bCs/>
          <w:i/>
          <w:color w:val="002060"/>
          <w:sz w:val="24"/>
          <w:szCs w:val="24"/>
          <w:lang w:val="en-US"/>
        </w:rPr>
        <w:t>9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в 21:00 </w:t>
      </w:r>
      <w:r w:rsidR="007E3460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ч.</w:t>
      </w:r>
    </w:p>
    <w:p w:rsidR="007C1DDD" w:rsidRPr="009D7C0F" w:rsidRDefault="007C1DDD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F4E79" w:themeColor="accent1" w:themeShade="80"/>
          <w:sz w:val="14"/>
          <w:szCs w:val="24"/>
        </w:rPr>
      </w:pPr>
    </w:p>
    <w:p w:rsidR="00D34918" w:rsidRPr="009D7C0F" w:rsidRDefault="00881853" w:rsidP="007C1DD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9D7C0F">
        <w:rPr>
          <w:rFonts w:ascii="Arial" w:hAnsi="Arial" w:cs="Arial"/>
          <w:i/>
          <w:noProof/>
          <w:color w:val="000000"/>
          <w:sz w:val="28"/>
          <w:szCs w:val="28"/>
        </w:rPr>
        <w:drawing>
          <wp:inline distT="0" distB="0" distL="0" distR="0">
            <wp:extent cx="2566256" cy="1757563"/>
            <wp:effectExtent l="19050" t="0" r="5494" b="0"/>
            <wp:docPr id="6" name="Рисунок 6" descr="C:\Users\User\Desktop\Мои документы\Фото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Фото\DSC_0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83" cy="17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455" w:rsidRPr="009D7C0F">
        <w:rPr>
          <w:rFonts w:ascii="Arial" w:hAnsi="Arial" w:cs="Arial"/>
          <w:i/>
          <w:noProof/>
          <w:color w:val="000000"/>
          <w:sz w:val="28"/>
          <w:szCs w:val="28"/>
        </w:rPr>
        <w:drawing>
          <wp:inline distT="0" distB="0" distL="0" distR="0">
            <wp:extent cx="2486025" cy="1739150"/>
            <wp:effectExtent l="19050" t="0" r="9525" b="0"/>
            <wp:docPr id="10" name="Рисунок 1" descr="G:\Новая папка\DSC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DSC_0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455" w:rsidRPr="009D7C0F">
        <w:rPr>
          <w:rFonts w:ascii="Arial" w:hAnsi="Arial" w:cs="Arial"/>
          <w:i/>
          <w:noProof/>
          <w:color w:val="000000"/>
          <w:sz w:val="28"/>
          <w:szCs w:val="28"/>
        </w:rPr>
        <w:drawing>
          <wp:inline distT="0" distB="0" distL="0" distR="0">
            <wp:extent cx="1762885" cy="1752135"/>
            <wp:effectExtent l="19050" t="0" r="8765" b="0"/>
            <wp:docPr id="13" name="Рисунок 7" descr="http://www.marzenie-zakopane.pl/thumb/phpThumb.php?src=/upload/Image/my_galleries/522c8_DSC_0095.jpg&amp;zc=1&amp;w=125&amp;h=125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zenie-zakopane.pl/thumb/phpThumb.php?src=/upload/Image/my_galleries/522c8_DSC_0095.jpg&amp;zc=1&amp;w=125&amp;h=125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85" cy="17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61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4"/>
        </w:rPr>
      </w:pPr>
      <w:r w:rsidRPr="009D7C0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  <w:t>ПРОГРАММА:</w:t>
      </w: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21:00</w:t>
      </w:r>
      <w:r w:rsidR="00ED3FE5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–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начало вечера</w:t>
      </w:r>
    </w:p>
    <w:p w:rsidR="002E31BE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</w:t>
      </w:r>
      <w:r w:rsidR="002E31BE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:00 –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2E31B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встре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ча белорусского Нового Года</w:t>
      </w:r>
    </w:p>
    <w:p w:rsidR="00363EB2" w:rsidRPr="009D7C0F" w:rsidRDefault="002E31BE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с 22:30</w:t>
      </w:r>
      <w:r w:rsidR="00ED3FE5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–</w:t>
      </w:r>
      <w:r w:rsidR="00ED3FE5"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музыка, танцы, конкурсы</w:t>
      </w:r>
      <w:r w:rsidR="00BF6684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для взрослых и детей, призы</w:t>
      </w: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24:00 –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встреча</w:t>
      </w:r>
      <w:r w:rsidR="002E31B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польского 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Нового </w:t>
      </w:r>
      <w:r w:rsidR="002E31B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Года 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201</w:t>
      </w:r>
      <w:r w:rsidR="004B6924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9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. Сюрприз </w:t>
      </w:r>
      <w:r w:rsidR="007C1DDD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–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Дед Мороз!</w:t>
      </w:r>
    </w:p>
    <w:p w:rsidR="00CB5661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00:30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995B10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и до последнего гостя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продолжение праздника (танцы, поздравления, конкурсы)</w:t>
      </w:r>
    </w:p>
    <w:p w:rsidR="007C1DDD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20"/>
          <w:szCs w:val="24"/>
        </w:rPr>
      </w:pP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  <w:t>НОВОГОДНЕЕ МЕНЮ:</w:t>
      </w:r>
    </w:p>
    <w:p w:rsidR="007C1DDD" w:rsidRPr="009D7C0F" w:rsidRDefault="00BF6684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Холодные закуски:</w:t>
      </w:r>
    </w:p>
    <w:p w:rsidR="00A82FEE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опченая ветчина, домашняя колбаска,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рулетики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из курицы, набор запеченных паштетов, набор салатов, яйца фаршированные,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микс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из маринованных овощей, доска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гуральских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сыров (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закопанская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брынза, белый овечий сыр,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осципок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тд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.),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сельдь не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скольких видов, овощное ассорти,  фруктовое ассорти, д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омашняя выпечка,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Coca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Cola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Fanta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Sprite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, минеральная вода. </w:t>
      </w:r>
    </w:p>
    <w:p w:rsidR="007C1DDD" w:rsidRPr="009D7C0F" w:rsidRDefault="00ED3FE5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Суп</w:t>
      </w:r>
      <w:r w:rsidR="00CB5661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: </w:t>
      </w:r>
    </w:p>
    <w:p w:rsidR="00CB5661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расный бо</w:t>
      </w:r>
      <w:proofErr w:type="gram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рщ с кр</w:t>
      </w:r>
      <w:proofErr w:type="gram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окетами фаршированными копченым беконом и сыром. 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Втор</w:t>
      </w:r>
      <w:r w:rsidR="00017D6E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ые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блюд</w:t>
      </w:r>
      <w:r w:rsidR="00017D6E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а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: </w:t>
      </w:r>
    </w:p>
    <w:p w:rsidR="009D2F79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proofErr w:type="gramStart"/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кур</w:t>
      </w:r>
      <w:r w:rsidR="00ED3FE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иные</w:t>
      </w:r>
      <w:proofErr w:type="gramEnd"/>
      <w:r w:rsidR="00ED3FE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r w:rsidR="00FD70C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грудка</w:t>
      </w:r>
      <w:r w:rsidR="00ED3FE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с глазурью и салатом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,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</w:pPr>
      <w:proofErr w:type="spellStart"/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бигос</w:t>
      </w:r>
      <w:proofErr w:type="spellEnd"/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(традиционное польское блюдо из квашен</w:t>
      </w:r>
      <w:r w:rsidR="009C149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ой капусты и мяса) на баранине</w:t>
      </w:r>
      <w:r w:rsidR="00D3669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или</w:t>
      </w:r>
      <w:r w:rsidR="009C149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мясное ассорти с картофелем под грибным соусом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Безалкогольные напитки: </w:t>
      </w:r>
    </w:p>
    <w:p w:rsidR="007C1DDD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Кофе, чай (без ограничений)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Алкогольные напитки:</w:t>
      </w:r>
      <w:r w:rsidR="007C1DDD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</w:t>
      </w:r>
    </w:p>
    <w:p w:rsidR="007F0ACE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в</w:t>
      </w:r>
      <w:r w:rsidR="007F0ACE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одка – 1</w:t>
      </w:r>
      <w:r w:rsidR="00ED3FE5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бутылка (0,5 л.) на 2</w:t>
      </w:r>
      <w:r w:rsid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</w:t>
      </w:r>
      <w:r w:rsidR="00BF6684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взрослых </w:t>
      </w:r>
      <w:r w:rsidR="00ED3FE5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человека.</w:t>
      </w:r>
      <w:r w:rsidR="0037300A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</w:t>
      </w:r>
      <w:r w:rsidR="00ED3FE5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Шампанское (</w:t>
      </w:r>
      <w:r w:rsidR="007F0ACE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или вино)</w:t>
      </w:r>
      <w:r w:rsidR="007F0ACE" w:rsidRP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 xml:space="preserve"> для встречи Нового 201</w:t>
      </w:r>
      <w:r w:rsidR="006E53B0" w:rsidRP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>9</w:t>
      </w:r>
      <w:r w:rsidR="007F0ACE" w:rsidRP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>г</w:t>
      </w:r>
      <w:r w:rsidR="007F0ACE" w:rsidRP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>ода</w:t>
      </w:r>
    </w:p>
    <w:p w:rsidR="007F0ACE" w:rsidRPr="009D7C0F" w:rsidRDefault="007F0ACE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+</w:t>
      </w:r>
      <w:r w:rsidR="007C1DDD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</w:t>
      </w:r>
      <w:r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каждый может принести свой алкоголь (без ограничения)</w:t>
      </w:r>
      <w:r w:rsidR="00CB5661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</w:t>
      </w:r>
    </w:p>
    <w:p w:rsidR="0097666E" w:rsidRPr="009D7C0F" w:rsidRDefault="0097666E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1F4E79" w:themeColor="accent1" w:themeShade="80"/>
          <w:sz w:val="20"/>
          <w:szCs w:val="24"/>
        </w:rPr>
      </w:pPr>
    </w:p>
    <w:p w:rsidR="00A82FEE" w:rsidRPr="009D7C0F" w:rsidRDefault="00A82FEE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**********************************************************</w:t>
      </w:r>
    </w:p>
    <w:p w:rsidR="00D60898" w:rsidRPr="009D7C0F" w:rsidRDefault="00ED3FE5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Меню ужина (</w:t>
      </w:r>
      <w:r w:rsidR="0079527A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перечень блюд, ассортимент и количество напитков</w:t>
      </w:r>
      <w:r w:rsidR="007E3460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) </w:t>
      </w:r>
      <w:r w:rsidR="003A43A8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носит рекламный характер</w:t>
      </w:r>
      <w:r w:rsidR="007E3460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, возможны изменения</w:t>
      </w:r>
    </w:p>
    <w:p w:rsidR="007C1DDD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0"/>
          <w:szCs w:val="24"/>
        </w:rPr>
      </w:pPr>
    </w:p>
    <w:p w:rsidR="007C1DDD" w:rsidRPr="009D7C0F" w:rsidRDefault="00CB5661" w:rsidP="007C1DDD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</w:pPr>
      <w:r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>СТОИМОСТЬ:</w:t>
      </w:r>
    </w:p>
    <w:p w:rsidR="00BF6684" w:rsidRPr="009D7C0F" w:rsidRDefault="00CB5661" w:rsidP="007C1DDD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i/>
          <w:color w:val="002060"/>
          <w:sz w:val="28"/>
          <w:lang w:eastAsia="en-US"/>
        </w:rPr>
      </w:pPr>
      <w:r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 xml:space="preserve">Взрослые – </w:t>
      </w:r>
      <w:r w:rsidR="00FD70CD"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>60</w:t>
      </w:r>
      <w:r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 xml:space="preserve"> </w:t>
      </w:r>
      <w:r w:rsidR="0097666E"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>евро</w:t>
      </w:r>
      <w:r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 xml:space="preserve">, </w:t>
      </w:r>
    </w:p>
    <w:p w:rsidR="000F220E" w:rsidRPr="009D7C0F" w:rsidRDefault="00CB5661" w:rsidP="007C1DDD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</w:pPr>
      <w:r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 xml:space="preserve">дети от </w:t>
      </w:r>
      <w:r w:rsidR="00BF6684"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>4</w:t>
      </w:r>
      <w:r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 xml:space="preserve"> до </w:t>
      </w:r>
      <w:r w:rsidR="0087048B"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>1</w:t>
      </w:r>
      <w:r w:rsidR="00BF6684"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>1,99</w:t>
      </w:r>
      <w:r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 xml:space="preserve"> лет – </w:t>
      </w:r>
      <w:r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>3</w:t>
      </w:r>
      <w:r w:rsidR="00BF6684"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>5</w:t>
      </w:r>
      <w:r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 xml:space="preserve"> </w:t>
      </w:r>
      <w:r w:rsidR="0097666E"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>евро</w:t>
      </w:r>
    </w:p>
    <w:p w:rsidR="00BF6684" w:rsidRPr="009D7C0F" w:rsidRDefault="00BF6684" w:rsidP="00BF6684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</w:pPr>
      <w:r w:rsidRPr="009D7C0F">
        <w:rPr>
          <w:rFonts w:ascii="Arial" w:eastAsiaTheme="minorHAnsi" w:hAnsi="Arial" w:cs="Arial"/>
          <w:i/>
          <w:color w:val="002060"/>
          <w:sz w:val="28"/>
          <w:lang w:eastAsia="en-US"/>
        </w:rPr>
        <w:t xml:space="preserve">дети от 12 до 14,99 лет – </w:t>
      </w:r>
      <w:r w:rsidRPr="009D7C0F">
        <w:rPr>
          <w:rFonts w:ascii="Arial" w:eastAsiaTheme="minorHAnsi" w:hAnsi="Arial" w:cs="Arial"/>
          <w:b/>
          <w:bCs/>
          <w:i/>
          <w:color w:val="002060"/>
          <w:sz w:val="28"/>
          <w:lang w:eastAsia="en-US"/>
        </w:rPr>
        <w:t>45 евро</w:t>
      </w:r>
    </w:p>
    <w:p w:rsidR="0037300A" w:rsidRPr="009D7C0F" w:rsidRDefault="0037300A" w:rsidP="00BF6684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sz w:val="22"/>
          <w:u w:val="single"/>
          <w:lang w:eastAsia="en-US"/>
        </w:rPr>
      </w:pPr>
      <w:bookmarkStart w:id="0" w:name="_GoBack"/>
      <w:bookmarkEnd w:id="0"/>
    </w:p>
    <w:p w:rsidR="00CB5661" w:rsidRPr="009C2648" w:rsidRDefault="00017D6E" w:rsidP="007C1DD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FF0000"/>
        </w:rPr>
      </w:pPr>
      <w:r w:rsidRPr="009D7C0F">
        <w:rPr>
          <w:rFonts w:ascii="Arial" w:hAnsi="Arial" w:cs="Arial"/>
          <w:i/>
          <w:color w:val="FF0000"/>
        </w:rPr>
        <w:t>Об</w:t>
      </w:r>
      <w:r w:rsidR="00ED3FE5" w:rsidRPr="009D7C0F">
        <w:rPr>
          <w:rFonts w:ascii="Arial" w:hAnsi="Arial" w:cs="Arial"/>
          <w:i/>
          <w:color w:val="FF0000"/>
        </w:rPr>
        <w:t xml:space="preserve">язателен предварительный заказ с оплатой </w:t>
      </w:r>
      <w:r w:rsidRPr="009D7C0F">
        <w:rPr>
          <w:rFonts w:ascii="Arial" w:hAnsi="Arial" w:cs="Arial"/>
          <w:i/>
          <w:color w:val="FF0000"/>
        </w:rPr>
        <w:t>до 1</w:t>
      </w:r>
      <w:r w:rsidR="009C2648" w:rsidRPr="009C2648">
        <w:rPr>
          <w:rFonts w:ascii="Arial" w:hAnsi="Arial" w:cs="Arial"/>
          <w:i/>
          <w:color w:val="FF0000"/>
        </w:rPr>
        <w:t>0</w:t>
      </w:r>
      <w:r w:rsidRPr="009D7C0F">
        <w:rPr>
          <w:rFonts w:ascii="Arial" w:hAnsi="Arial" w:cs="Arial"/>
          <w:i/>
          <w:color w:val="FF0000"/>
        </w:rPr>
        <w:t>.12.201</w:t>
      </w:r>
      <w:r w:rsidR="009C2648" w:rsidRPr="009C2648">
        <w:rPr>
          <w:rFonts w:ascii="Arial" w:hAnsi="Arial" w:cs="Arial"/>
          <w:i/>
          <w:color w:val="FF0000"/>
        </w:rPr>
        <w:t>9</w:t>
      </w:r>
      <w:r w:rsidR="0097666E" w:rsidRPr="009D7C0F">
        <w:rPr>
          <w:rFonts w:ascii="Arial" w:hAnsi="Arial" w:cs="Arial"/>
          <w:i/>
          <w:color w:val="FF0000"/>
        </w:rPr>
        <w:t xml:space="preserve"> </w:t>
      </w:r>
      <w:r w:rsidRPr="009D7C0F">
        <w:rPr>
          <w:rFonts w:ascii="Arial" w:hAnsi="Arial" w:cs="Arial"/>
          <w:i/>
          <w:color w:val="FF0000"/>
        </w:rPr>
        <w:t>г.</w:t>
      </w:r>
    </w:p>
    <w:p w:rsidR="006E53B0" w:rsidRPr="009D7C0F" w:rsidRDefault="009D7C0F" w:rsidP="009D7C0F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FF0000"/>
        </w:rPr>
      </w:pPr>
      <w:r w:rsidRPr="009D7C0F">
        <w:rPr>
          <w:rFonts w:ascii="Arial" w:hAnsi="Arial" w:cs="Arial"/>
          <w:b/>
          <w:i/>
          <w:color w:val="FF0000"/>
        </w:rPr>
        <w:t>Внимание:</w:t>
      </w:r>
      <w:r w:rsidRPr="009D7C0F">
        <w:rPr>
          <w:rFonts w:ascii="Arial" w:hAnsi="Arial" w:cs="Arial"/>
          <w:i/>
          <w:color w:val="FF0000"/>
        </w:rPr>
        <w:t xml:space="preserve"> количество мест в рестор</w:t>
      </w:r>
      <w:r w:rsidR="009C2648">
        <w:rPr>
          <w:rFonts w:ascii="Arial" w:hAnsi="Arial" w:cs="Arial"/>
          <w:i/>
          <w:color w:val="FF0000"/>
        </w:rPr>
        <w:t>ане ограничено, после 1</w:t>
      </w:r>
      <w:r w:rsidR="009C2648" w:rsidRPr="009C2648">
        <w:rPr>
          <w:rFonts w:ascii="Arial" w:hAnsi="Arial" w:cs="Arial"/>
          <w:i/>
          <w:color w:val="FF0000"/>
        </w:rPr>
        <w:t>0</w:t>
      </w:r>
      <w:r w:rsidR="009C2648">
        <w:rPr>
          <w:rFonts w:ascii="Arial" w:hAnsi="Arial" w:cs="Arial"/>
          <w:i/>
          <w:color w:val="FF0000"/>
        </w:rPr>
        <w:t>.12.201</w:t>
      </w:r>
      <w:r w:rsidR="009C2648" w:rsidRPr="009C2648">
        <w:rPr>
          <w:rFonts w:ascii="Arial" w:hAnsi="Arial" w:cs="Arial"/>
          <w:i/>
          <w:color w:val="FF0000"/>
        </w:rPr>
        <w:t>9</w:t>
      </w:r>
      <w:r w:rsidRPr="009D7C0F">
        <w:rPr>
          <w:rFonts w:ascii="Arial" w:hAnsi="Arial" w:cs="Arial"/>
          <w:i/>
          <w:color w:val="FF0000"/>
        </w:rPr>
        <w:t xml:space="preserve"> заказы на бронирование новогоднего ужина не принимаются.</w:t>
      </w:r>
    </w:p>
    <w:sectPr w:rsidR="006E53B0" w:rsidRPr="009D7C0F" w:rsidSect="009D7C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424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5E" w:rsidRDefault="00CF0B5E" w:rsidP="00ED3FE5">
      <w:pPr>
        <w:spacing w:after="0" w:line="240" w:lineRule="auto"/>
      </w:pPr>
      <w:r>
        <w:separator/>
      </w:r>
    </w:p>
  </w:endnote>
  <w:endnote w:type="continuationSeparator" w:id="0">
    <w:p w:rsidR="00CF0B5E" w:rsidRDefault="00CF0B5E" w:rsidP="00E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6E" w:rsidRDefault="009766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6E" w:rsidRDefault="0097666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6E" w:rsidRDefault="009766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5E" w:rsidRDefault="00CF0B5E" w:rsidP="00ED3FE5">
      <w:pPr>
        <w:spacing w:after="0" w:line="240" w:lineRule="auto"/>
      </w:pPr>
      <w:r>
        <w:separator/>
      </w:r>
    </w:p>
  </w:footnote>
  <w:footnote w:type="continuationSeparator" w:id="0">
    <w:p w:rsidR="00CF0B5E" w:rsidRDefault="00CF0B5E" w:rsidP="00ED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6E" w:rsidRDefault="00614F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257" o:spid="_x0000_s2056" type="#_x0000_t75" style="position:absolute;margin-left:0;margin-top:0;width:1200pt;height:1170pt;z-index:-251657216;mso-position-horizontal:center;mso-position-horizontal-relative:margin;mso-position-vertical:center;mso-position-vertical-relative:margin" o:allowincell="f">
          <v:imagedata r:id="rId1" o:title="e1336b6126d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6E" w:rsidRDefault="00614F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258" o:spid="_x0000_s2057" type="#_x0000_t75" style="position:absolute;margin-left:0;margin-top:0;width:1200pt;height:1170pt;z-index:-251656192;mso-position-horizontal:center;mso-position-horizontal-relative:margin;mso-position-vertical:center;mso-position-vertical-relative:margin" o:allowincell="f">
          <v:imagedata r:id="rId1" o:title="e1336b6126d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6E" w:rsidRDefault="00614F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256" o:spid="_x0000_s2055" type="#_x0000_t75" style="position:absolute;margin-left:0;margin-top:0;width:1200pt;height:1170pt;z-index:-251658240;mso-position-horizontal:center;mso-position-horizontal-relative:margin;mso-position-vertical:center;mso-position-vertical-relative:margin" o:allowincell="f">
          <v:imagedata r:id="rId1" o:title="e1336b6126d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DAD"/>
    <w:multiLevelType w:val="hybridMultilevel"/>
    <w:tmpl w:val="CF323E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71"/>
    <w:multiLevelType w:val="multilevel"/>
    <w:tmpl w:val="83DC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17AE1"/>
    <w:multiLevelType w:val="hybridMultilevel"/>
    <w:tmpl w:val="4E0466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2876"/>
    <w:rsid w:val="00017D6E"/>
    <w:rsid w:val="000219DF"/>
    <w:rsid w:val="0004642B"/>
    <w:rsid w:val="00055E40"/>
    <w:rsid w:val="00075B36"/>
    <w:rsid w:val="000D2B86"/>
    <w:rsid w:val="000F220E"/>
    <w:rsid w:val="000F28B1"/>
    <w:rsid w:val="0015752B"/>
    <w:rsid w:val="00194787"/>
    <w:rsid w:val="00215482"/>
    <w:rsid w:val="002241A8"/>
    <w:rsid w:val="002D7A62"/>
    <w:rsid w:val="002E31BE"/>
    <w:rsid w:val="00323204"/>
    <w:rsid w:val="00346E68"/>
    <w:rsid w:val="0035444C"/>
    <w:rsid w:val="00363EB2"/>
    <w:rsid w:val="0037300A"/>
    <w:rsid w:val="003A2499"/>
    <w:rsid w:val="003A43A8"/>
    <w:rsid w:val="003D0C33"/>
    <w:rsid w:val="00421455"/>
    <w:rsid w:val="00473B0C"/>
    <w:rsid w:val="004B6924"/>
    <w:rsid w:val="005608AB"/>
    <w:rsid w:val="00584876"/>
    <w:rsid w:val="00597164"/>
    <w:rsid w:val="00606AC0"/>
    <w:rsid w:val="00610738"/>
    <w:rsid w:val="00614F81"/>
    <w:rsid w:val="006B0C9A"/>
    <w:rsid w:val="006D6628"/>
    <w:rsid w:val="006E1163"/>
    <w:rsid w:val="006E53B0"/>
    <w:rsid w:val="006F7B4F"/>
    <w:rsid w:val="00707EB7"/>
    <w:rsid w:val="00764571"/>
    <w:rsid w:val="0077122E"/>
    <w:rsid w:val="00784A3A"/>
    <w:rsid w:val="0079527A"/>
    <w:rsid w:val="007C1DDD"/>
    <w:rsid w:val="007E2D8B"/>
    <w:rsid w:val="007E3460"/>
    <w:rsid w:val="007F0ACE"/>
    <w:rsid w:val="007F27C8"/>
    <w:rsid w:val="00835A2B"/>
    <w:rsid w:val="00836E9F"/>
    <w:rsid w:val="0087048B"/>
    <w:rsid w:val="00881853"/>
    <w:rsid w:val="00887BBF"/>
    <w:rsid w:val="008A2806"/>
    <w:rsid w:val="008A6D5D"/>
    <w:rsid w:val="008B60AF"/>
    <w:rsid w:val="0097666E"/>
    <w:rsid w:val="00995B10"/>
    <w:rsid w:val="009C149E"/>
    <w:rsid w:val="009C2648"/>
    <w:rsid w:val="009D2F79"/>
    <w:rsid w:val="009D7C0F"/>
    <w:rsid w:val="00A32C26"/>
    <w:rsid w:val="00A814EC"/>
    <w:rsid w:val="00A82FEE"/>
    <w:rsid w:val="00AC50D6"/>
    <w:rsid w:val="00BF6684"/>
    <w:rsid w:val="00C004A6"/>
    <w:rsid w:val="00C05A86"/>
    <w:rsid w:val="00C121EB"/>
    <w:rsid w:val="00C17518"/>
    <w:rsid w:val="00CB5661"/>
    <w:rsid w:val="00CD7019"/>
    <w:rsid w:val="00CF0B5E"/>
    <w:rsid w:val="00D12876"/>
    <w:rsid w:val="00D34918"/>
    <w:rsid w:val="00D36695"/>
    <w:rsid w:val="00D512B6"/>
    <w:rsid w:val="00D60898"/>
    <w:rsid w:val="00D63829"/>
    <w:rsid w:val="00DD4876"/>
    <w:rsid w:val="00E0666D"/>
    <w:rsid w:val="00E6398B"/>
    <w:rsid w:val="00E75FD9"/>
    <w:rsid w:val="00ED3FE5"/>
    <w:rsid w:val="00FB298C"/>
    <w:rsid w:val="00FD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C9A"/>
  </w:style>
  <w:style w:type="character" w:styleId="a5">
    <w:name w:val="Strong"/>
    <w:basedOn w:val="a0"/>
    <w:uiPriority w:val="22"/>
    <w:qFormat/>
    <w:rsid w:val="006B0C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4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66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FE5"/>
  </w:style>
  <w:style w:type="paragraph" w:styleId="aa">
    <w:name w:val="footer"/>
    <w:basedOn w:val="a"/>
    <w:link w:val="ab"/>
    <w:uiPriority w:val="99"/>
    <w:semiHidden/>
    <w:unhideWhenUsed/>
    <w:rsid w:val="00ED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44</cp:revision>
  <cp:lastPrinted>2017-11-04T15:05:00Z</cp:lastPrinted>
  <dcterms:created xsi:type="dcterms:W3CDTF">2015-10-11T07:52:00Z</dcterms:created>
  <dcterms:modified xsi:type="dcterms:W3CDTF">2019-08-29T08:09:00Z</dcterms:modified>
</cp:coreProperties>
</file>